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7BA6A" w14:textId="40AF909E" w:rsidR="003F6126" w:rsidRPr="00F0645E" w:rsidRDefault="003F6126" w:rsidP="003F61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645E">
        <w:rPr>
          <w:rFonts w:ascii="Times New Roman" w:hAnsi="Times New Roman" w:cs="Times New Roman"/>
          <w:b/>
          <w:bCs/>
          <w:sz w:val="24"/>
          <w:szCs w:val="24"/>
        </w:rPr>
        <w:t>RAPORT Z KONSULTACJI </w:t>
      </w:r>
    </w:p>
    <w:p w14:paraId="14471A59" w14:textId="64E6F2F5" w:rsidR="003F6126" w:rsidRPr="00F0645E" w:rsidRDefault="003F6126" w:rsidP="003F61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645E">
        <w:rPr>
          <w:rFonts w:ascii="Times New Roman" w:hAnsi="Times New Roman" w:cs="Times New Roman"/>
          <w:b/>
          <w:bCs/>
          <w:sz w:val="24"/>
          <w:szCs w:val="24"/>
        </w:rPr>
        <w:t xml:space="preserve">projektu </w:t>
      </w:r>
      <w:r w:rsidR="00A94ACE" w:rsidRPr="00F0645E">
        <w:rPr>
          <w:rFonts w:ascii="Times New Roman" w:hAnsi="Times New Roman" w:cs="Times New Roman"/>
          <w:b/>
          <w:bCs/>
          <w:sz w:val="24"/>
          <w:szCs w:val="24"/>
        </w:rPr>
        <w:t>ustawy o</w:t>
      </w:r>
      <w:r w:rsidR="00F0645E" w:rsidRPr="00F0645E">
        <w:rPr>
          <w:rFonts w:ascii="Times" w:eastAsia="MS Mincho" w:hAnsi="Times" w:cs="Arial"/>
          <w:b/>
          <w:bCs/>
          <w:kern w:val="0"/>
          <w:sz w:val="24"/>
          <w:szCs w:val="24"/>
          <w:lang w:eastAsia="pl-PL"/>
          <w14:ligatures w14:val="none"/>
        </w:rPr>
        <w:t xml:space="preserve"> mediatorach sądowych, instytucjach szkolących w zakresie mediacji i Krajowym Rejestrze Mediatorów</w:t>
      </w:r>
      <w:r w:rsidR="00F0645E" w:rsidRPr="00F064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4ACE" w:rsidRPr="00F0645E">
        <w:rPr>
          <w:rFonts w:ascii="Times New Roman" w:hAnsi="Times New Roman" w:cs="Times New Roman"/>
          <w:b/>
          <w:bCs/>
          <w:sz w:val="24"/>
          <w:szCs w:val="24"/>
        </w:rPr>
        <w:t>(UD</w:t>
      </w:r>
      <w:r w:rsidR="00F0645E" w:rsidRPr="00F0645E">
        <w:rPr>
          <w:rFonts w:ascii="Times New Roman" w:hAnsi="Times New Roman" w:cs="Times New Roman"/>
          <w:b/>
          <w:bCs/>
          <w:sz w:val="24"/>
          <w:szCs w:val="24"/>
        </w:rPr>
        <w:t>237</w:t>
      </w:r>
      <w:r w:rsidR="00A94ACE" w:rsidRPr="00F0645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0645E" w:rsidRPr="00F0645E">
        <w:rPr>
          <w:rFonts w:ascii="Times New Roman" w:hAnsi="Times New Roman" w:cs="Times New Roman"/>
          <w:b/>
          <w:bCs/>
          <w:sz w:val="24"/>
          <w:szCs w:val="24"/>
        </w:rPr>
        <w:t>; poprzedni tytuł: projekt ustawy o mediatorach sądowych, akredytowanych ośrodkach mediacyjnych i Krajowym Rejestrze Mediatorów</w:t>
      </w:r>
    </w:p>
    <w:p w14:paraId="36A93A47" w14:textId="77777777" w:rsidR="003F6126" w:rsidRPr="002D19DA" w:rsidRDefault="003F6126" w:rsidP="003F61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6126" w:rsidRPr="002D19DA" w14:paraId="0C6E13BF" w14:textId="77777777" w:rsidTr="003226EC">
        <w:trPr>
          <w:trHeight w:val="436"/>
        </w:trPr>
        <w:tc>
          <w:tcPr>
            <w:tcW w:w="9062" w:type="dxa"/>
            <w:shd w:val="clear" w:color="auto" w:fill="BFBFBF"/>
          </w:tcPr>
          <w:p w14:paraId="152D7855" w14:textId="3D876D37" w:rsidR="003F6126" w:rsidRPr="005F69B7" w:rsidRDefault="00A7706E" w:rsidP="00A770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47" w:hanging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Omówienie wyników przeprowadzonych </w:t>
            </w:r>
            <w:bookmarkStart w:id="0" w:name="_Hlk189735684"/>
            <w:r w:rsidRPr="005F6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konsultacji publicznych i opiniowania </w:t>
            </w:r>
            <w:bookmarkEnd w:id="0"/>
            <w:r w:rsidRPr="005F69B7">
              <w:rPr>
                <w:rFonts w:ascii="Times New Roman" w:hAnsi="Times New Roman" w:cs="Times New Roman"/>
                <w:b/>
                <w:sz w:val="24"/>
                <w:szCs w:val="24"/>
              </w:rPr>
              <w:t>oraz informacje o okresie ich przeprowadzenia i terminie wyznaczonym do zajęcia stanowiska</w:t>
            </w:r>
          </w:p>
        </w:tc>
      </w:tr>
    </w:tbl>
    <w:p w14:paraId="75F84912" w14:textId="77777777" w:rsidR="003F6126" w:rsidRPr="002D19DA" w:rsidRDefault="003F6126" w:rsidP="003F61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EB6AAC" w14:textId="79C086BD" w:rsidR="008E1B80" w:rsidRDefault="00A7706E" w:rsidP="008E1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706E">
        <w:rPr>
          <w:rFonts w:ascii="Times New Roman" w:hAnsi="Times New Roman" w:cs="Times New Roman"/>
          <w:sz w:val="24"/>
          <w:szCs w:val="24"/>
        </w:rPr>
        <w:t xml:space="preserve">Projekt został, </w:t>
      </w:r>
      <w:r w:rsidR="00F26F78">
        <w:rPr>
          <w:rFonts w:ascii="Times New Roman" w:hAnsi="Times New Roman" w:cs="Times New Roman"/>
          <w:sz w:val="24"/>
          <w:szCs w:val="24"/>
        </w:rPr>
        <w:t>przy pismach z dnia</w:t>
      </w:r>
      <w:r w:rsidRPr="00A7706E">
        <w:rPr>
          <w:rFonts w:ascii="Times New Roman" w:hAnsi="Times New Roman" w:cs="Times New Roman"/>
          <w:sz w:val="24"/>
          <w:szCs w:val="24"/>
        </w:rPr>
        <w:t xml:space="preserve"> </w:t>
      </w:r>
      <w:r w:rsidR="00F0645E">
        <w:rPr>
          <w:rFonts w:ascii="Times New Roman" w:hAnsi="Times New Roman" w:cs="Times New Roman"/>
          <w:sz w:val="24"/>
          <w:szCs w:val="24"/>
        </w:rPr>
        <w:t xml:space="preserve">24 lipca </w:t>
      </w:r>
      <w:r w:rsidRPr="00A7706E">
        <w:rPr>
          <w:rFonts w:ascii="Times New Roman" w:hAnsi="Times New Roman" w:cs="Times New Roman"/>
          <w:sz w:val="24"/>
          <w:szCs w:val="24"/>
        </w:rPr>
        <w:t>202</w:t>
      </w:r>
      <w:r w:rsidR="008E1B23">
        <w:rPr>
          <w:rFonts w:ascii="Times New Roman" w:hAnsi="Times New Roman" w:cs="Times New Roman"/>
          <w:sz w:val="24"/>
          <w:szCs w:val="24"/>
        </w:rPr>
        <w:t>5</w:t>
      </w:r>
      <w:r w:rsidRPr="00A7706E">
        <w:rPr>
          <w:rFonts w:ascii="Times New Roman" w:hAnsi="Times New Roman" w:cs="Times New Roman"/>
          <w:sz w:val="24"/>
          <w:szCs w:val="24"/>
        </w:rPr>
        <w:t xml:space="preserve"> r., skierowany do</w:t>
      </w:r>
      <w:r w:rsidR="00F26F78">
        <w:rPr>
          <w:rFonts w:ascii="Times New Roman" w:hAnsi="Times New Roman" w:cs="Times New Roman"/>
          <w:sz w:val="24"/>
          <w:szCs w:val="24"/>
        </w:rPr>
        <w:t> </w:t>
      </w:r>
      <w:r w:rsidRPr="00A7706E">
        <w:rPr>
          <w:rFonts w:ascii="Times New Roman" w:hAnsi="Times New Roman" w:cs="Times New Roman"/>
          <w:sz w:val="24"/>
          <w:szCs w:val="24"/>
        </w:rPr>
        <w:t>opiniowania</w:t>
      </w:r>
      <w:r w:rsidR="00057D4B">
        <w:rPr>
          <w:rFonts w:ascii="Times New Roman" w:hAnsi="Times New Roman" w:cs="Times New Roman"/>
          <w:sz w:val="24"/>
          <w:szCs w:val="24"/>
        </w:rPr>
        <w:t xml:space="preserve"> i</w:t>
      </w:r>
      <w:r w:rsidRPr="00A7706E">
        <w:rPr>
          <w:rFonts w:ascii="Times New Roman" w:hAnsi="Times New Roman" w:cs="Times New Roman"/>
          <w:sz w:val="24"/>
          <w:szCs w:val="24"/>
        </w:rPr>
        <w:t xml:space="preserve"> </w:t>
      </w:r>
      <w:r w:rsidR="00057D4B" w:rsidRPr="00A7706E">
        <w:rPr>
          <w:rFonts w:ascii="Times New Roman" w:hAnsi="Times New Roman" w:cs="Times New Roman"/>
          <w:sz w:val="24"/>
          <w:szCs w:val="24"/>
        </w:rPr>
        <w:t xml:space="preserve">konsultacji publicznych </w:t>
      </w:r>
      <w:r w:rsidRPr="00A7706E">
        <w:rPr>
          <w:rFonts w:ascii="Times New Roman" w:hAnsi="Times New Roman" w:cs="Times New Roman"/>
          <w:sz w:val="24"/>
          <w:szCs w:val="24"/>
        </w:rPr>
        <w:t xml:space="preserve">do podmiotów wymienionych w pkt 5 OSR. Wyznaczony termin do </w:t>
      </w:r>
      <w:r w:rsidR="00794A84">
        <w:rPr>
          <w:rFonts w:ascii="Times New Roman" w:hAnsi="Times New Roman" w:cs="Times New Roman"/>
          <w:sz w:val="24"/>
          <w:szCs w:val="24"/>
        </w:rPr>
        <w:t>przedstawienia</w:t>
      </w:r>
      <w:r w:rsidRPr="00A7706E">
        <w:rPr>
          <w:rFonts w:ascii="Times New Roman" w:hAnsi="Times New Roman" w:cs="Times New Roman"/>
          <w:sz w:val="24"/>
          <w:szCs w:val="24"/>
        </w:rPr>
        <w:t xml:space="preserve"> opinii </w:t>
      </w:r>
      <w:r w:rsidR="00F0645E">
        <w:rPr>
          <w:rFonts w:ascii="Times New Roman" w:hAnsi="Times New Roman" w:cs="Times New Roman"/>
          <w:sz w:val="24"/>
          <w:szCs w:val="24"/>
        </w:rPr>
        <w:t xml:space="preserve">w ramach opiniowania wynosił 30 dni, natomiast stanowisk w ramach konsultacji publicznych – </w:t>
      </w:r>
      <w:r w:rsidR="008E1B23">
        <w:rPr>
          <w:rFonts w:ascii="Times New Roman" w:hAnsi="Times New Roman" w:cs="Times New Roman"/>
          <w:sz w:val="24"/>
          <w:szCs w:val="24"/>
        </w:rPr>
        <w:t>21</w:t>
      </w:r>
      <w:r w:rsidRPr="00A7706E">
        <w:rPr>
          <w:rFonts w:ascii="Times New Roman" w:hAnsi="Times New Roman" w:cs="Times New Roman"/>
          <w:sz w:val="24"/>
          <w:szCs w:val="24"/>
        </w:rPr>
        <w:t xml:space="preserve"> dni.</w:t>
      </w:r>
      <w:r w:rsidR="008E1B80">
        <w:rPr>
          <w:rFonts w:ascii="Times New Roman" w:hAnsi="Times New Roman" w:cs="Times New Roman"/>
          <w:sz w:val="24"/>
          <w:szCs w:val="24"/>
        </w:rPr>
        <w:t xml:space="preserve"> Ponadto 12 grudnia 2025 r. zmodyfikowana wersja projektu ustawy została przesłana do wiadomości Prokuratorii Generalnej Skarbu Państwa, która zgłosiła kolejne uwagi.</w:t>
      </w:r>
    </w:p>
    <w:p w14:paraId="32D411FF" w14:textId="77777777" w:rsidR="008E1B80" w:rsidRDefault="008E1B80" w:rsidP="008E1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F4B077" w14:textId="0CC336BC" w:rsidR="00057D4B" w:rsidRDefault="008E1B80" w:rsidP="008E1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3E01A4">
        <w:rPr>
          <w:rFonts w:ascii="Times New Roman" w:hAnsi="Times New Roman" w:cs="Times New Roman"/>
          <w:sz w:val="24"/>
          <w:szCs w:val="24"/>
        </w:rPr>
        <w:t>skazanie podmiotów, które zgłosiły uwagi</w:t>
      </w:r>
      <w:r w:rsidR="003E01A4" w:rsidRPr="003E01A4">
        <w:rPr>
          <w:rFonts w:ascii="Times New Roman" w:hAnsi="Times New Roman" w:cs="Times New Roman"/>
          <w:sz w:val="24"/>
          <w:szCs w:val="24"/>
        </w:rPr>
        <w:t xml:space="preserve"> </w:t>
      </w:r>
      <w:r w:rsidR="003E01A4">
        <w:rPr>
          <w:rFonts w:ascii="Times New Roman" w:hAnsi="Times New Roman" w:cs="Times New Roman"/>
          <w:sz w:val="24"/>
          <w:szCs w:val="24"/>
        </w:rPr>
        <w:t>w ramach opiniowania i konsultacji publicznych, o</w:t>
      </w:r>
      <w:r w:rsidR="008A0BDF" w:rsidRPr="002D19DA">
        <w:rPr>
          <w:rFonts w:ascii="Times New Roman" w:hAnsi="Times New Roman" w:cs="Times New Roman"/>
          <w:sz w:val="24"/>
          <w:szCs w:val="24"/>
        </w:rPr>
        <w:t xml:space="preserve">mówienie </w:t>
      </w:r>
      <w:r w:rsidR="003E01A4">
        <w:rPr>
          <w:rFonts w:ascii="Times New Roman" w:hAnsi="Times New Roman" w:cs="Times New Roman"/>
          <w:sz w:val="24"/>
          <w:szCs w:val="24"/>
        </w:rPr>
        <w:t xml:space="preserve">tych </w:t>
      </w:r>
      <w:r w:rsidR="00040948">
        <w:rPr>
          <w:rFonts w:ascii="Times New Roman" w:hAnsi="Times New Roman" w:cs="Times New Roman"/>
          <w:sz w:val="24"/>
          <w:szCs w:val="24"/>
        </w:rPr>
        <w:t xml:space="preserve">uwag </w:t>
      </w:r>
      <w:r w:rsidR="00057D4B">
        <w:rPr>
          <w:rFonts w:ascii="Times New Roman" w:hAnsi="Times New Roman" w:cs="Times New Roman"/>
          <w:sz w:val="24"/>
          <w:szCs w:val="24"/>
        </w:rPr>
        <w:t>oraz</w:t>
      </w:r>
      <w:r w:rsidR="004714F6">
        <w:rPr>
          <w:rFonts w:ascii="Times New Roman" w:hAnsi="Times New Roman" w:cs="Times New Roman"/>
          <w:sz w:val="24"/>
          <w:szCs w:val="24"/>
        </w:rPr>
        <w:t xml:space="preserve"> </w:t>
      </w:r>
      <w:r w:rsidR="002F776E" w:rsidRPr="002D19DA">
        <w:rPr>
          <w:rFonts w:ascii="Times New Roman" w:hAnsi="Times New Roman" w:cs="Times New Roman"/>
          <w:sz w:val="24"/>
          <w:szCs w:val="24"/>
        </w:rPr>
        <w:t xml:space="preserve">odniesienie się do nich </w:t>
      </w:r>
      <w:r w:rsidR="008A0BDF" w:rsidRPr="002D19DA">
        <w:rPr>
          <w:rFonts w:ascii="Times New Roman" w:hAnsi="Times New Roman" w:cs="Times New Roman"/>
          <w:sz w:val="24"/>
          <w:szCs w:val="24"/>
        </w:rPr>
        <w:t xml:space="preserve">zostało zawarte </w:t>
      </w:r>
      <w:r w:rsidR="003E01A4">
        <w:rPr>
          <w:rFonts w:ascii="Times New Roman" w:hAnsi="Times New Roman" w:cs="Times New Roman"/>
          <w:sz w:val="24"/>
          <w:szCs w:val="24"/>
        </w:rPr>
        <w:t xml:space="preserve">w </w:t>
      </w:r>
      <w:r w:rsidR="004714F6">
        <w:rPr>
          <w:rFonts w:ascii="Times New Roman" w:hAnsi="Times New Roman" w:cs="Times New Roman"/>
          <w:sz w:val="24"/>
          <w:szCs w:val="24"/>
        </w:rPr>
        <w:t>załącznik</w:t>
      </w:r>
      <w:r w:rsidR="003E01A4">
        <w:rPr>
          <w:rFonts w:ascii="Times New Roman" w:hAnsi="Times New Roman" w:cs="Times New Roman"/>
          <w:sz w:val="24"/>
          <w:szCs w:val="24"/>
        </w:rPr>
        <w:t>ach</w:t>
      </w:r>
      <w:r w:rsidR="004714F6">
        <w:rPr>
          <w:rFonts w:ascii="Times New Roman" w:hAnsi="Times New Roman" w:cs="Times New Roman"/>
          <w:sz w:val="24"/>
          <w:szCs w:val="24"/>
        </w:rPr>
        <w:t xml:space="preserve"> </w:t>
      </w:r>
      <w:r w:rsidR="006F74B1" w:rsidRPr="002D19DA">
        <w:rPr>
          <w:rFonts w:ascii="Times New Roman" w:hAnsi="Times New Roman" w:cs="Times New Roman"/>
          <w:sz w:val="24"/>
          <w:szCs w:val="24"/>
        </w:rPr>
        <w:t>do raportu</w:t>
      </w:r>
      <w:r w:rsidR="003E01A4">
        <w:rPr>
          <w:rFonts w:ascii="Times New Roman" w:hAnsi="Times New Roman" w:cs="Times New Roman"/>
          <w:sz w:val="24"/>
          <w:szCs w:val="24"/>
        </w:rPr>
        <w:t xml:space="preserve"> z konsultacji</w:t>
      </w:r>
      <w:r w:rsidR="006F74B1" w:rsidRPr="004714F6">
        <w:rPr>
          <w:rFonts w:ascii="Times New Roman" w:hAnsi="Times New Roman" w:cs="Times New Roman"/>
          <w:sz w:val="24"/>
          <w:szCs w:val="24"/>
        </w:rPr>
        <w:t>.</w:t>
      </w:r>
    </w:p>
    <w:p w14:paraId="7864349C" w14:textId="77777777" w:rsidR="009C2833" w:rsidRPr="002D19DA" w:rsidRDefault="009C2833" w:rsidP="003F61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6126" w:rsidRPr="002D19DA" w14:paraId="5E0374E8" w14:textId="77777777" w:rsidTr="003226EC">
        <w:trPr>
          <w:trHeight w:val="685"/>
        </w:trPr>
        <w:tc>
          <w:tcPr>
            <w:tcW w:w="9212" w:type="dxa"/>
            <w:shd w:val="clear" w:color="auto" w:fill="BFBFBF"/>
          </w:tcPr>
          <w:p w14:paraId="04A58C49" w14:textId="668D43FF" w:rsidR="003F6126" w:rsidRPr="002D19DA" w:rsidRDefault="003F6126" w:rsidP="000409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47" w:hanging="283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9DA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Przedstawienie wyników konsultacji projektu z właściwymi organami i</w:t>
            </w:r>
            <w:r w:rsidR="0004094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D19DA">
              <w:rPr>
                <w:rFonts w:ascii="Times New Roman" w:hAnsi="Times New Roman" w:cs="Times New Roman"/>
                <w:b/>
                <w:sz w:val="24"/>
                <w:szCs w:val="24"/>
              </w:rPr>
              <w:t>instytucjami Unii Europejskiej, w tym Europejskim Bankiem Centralnym</w:t>
            </w:r>
          </w:p>
        </w:tc>
      </w:tr>
    </w:tbl>
    <w:p w14:paraId="45A8BE73" w14:textId="77777777" w:rsidR="003F6126" w:rsidRPr="002D19DA" w:rsidRDefault="003F6126" w:rsidP="003F612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4C9592" w14:textId="6DB733EC" w:rsidR="003F6126" w:rsidRDefault="00F26F78" w:rsidP="00F26F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6F78">
        <w:rPr>
          <w:rFonts w:ascii="Times New Roman" w:hAnsi="Times New Roman" w:cs="Times New Roman"/>
          <w:sz w:val="24"/>
          <w:szCs w:val="24"/>
        </w:rPr>
        <w:t>Projekt nie wymagał zasięgnięcia opinii, dokonania powiadomienia, konsultacji ani uzgodnienia z właściwymi organami i instytucjami Unii Europejskiej, w tym Europejskim Bankiem Centralnym.</w:t>
      </w:r>
    </w:p>
    <w:p w14:paraId="6655D246" w14:textId="77777777" w:rsidR="00F26F78" w:rsidRPr="002D19DA" w:rsidRDefault="00F26F78" w:rsidP="003F612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6126" w:rsidRPr="002D19DA" w14:paraId="5BCC0A00" w14:textId="77777777" w:rsidTr="003226EC">
        <w:trPr>
          <w:trHeight w:val="713"/>
        </w:trPr>
        <w:tc>
          <w:tcPr>
            <w:tcW w:w="9212" w:type="dxa"/>
            <w:shd w:val="clear" w:color="auto" w:fill="BFBFBF"/>
          </w:tcPr>
          <w:p w14:paraId="5C12E445" w14:textId="77777777" w:rsidR="003F6126" w:rsidRPr="002D19DA" w:rsidRDefault="003F6126" w:rsidP="000409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47" w:hanging="283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9DA">
              <w:rPr>
                <w:rFonts w:ascii="Times New Roman" w:hAnsi="Times New Roman" w:cs="Times New Roman"/>
                <w:b/>
                <w:sz w:val="24"/>
                <w:szCs w:val="24"/>
              </w:rPr>
              <w:t>Wskazanie podmiotów, które zgłosiły zainteresowanie pracami nad projektem w trybie przepisów o działalności lobbingowej w procesie stanowienia prawa</w:t>
            </w:r>
          </w:p>
        </w:tc>
      </w:tr>
    </w:tbl>
    <w:p w14:paraId="3DA88129" w14:textId="77777777" w:rsidR="003F6126" w:rsidRPr="002D19DA" w:rsidRDefault="003F6126" w:rsidP="003F612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328B94" w14:textId="0321D636" w:rsidR="003B052E" w:rsidRDefault="003E01A4" w:rsidP="00C96D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F26F78" w:rsidRPr="00F26F78">
        <w:rPr>
          <w:rFonts w:ascii="Times New Roman" w:hAnsi="Times New Roman" w:cs="Times New Roman"/>
          <w:sz w:val="24"/>
          <w:szCs w:val="24"/>
        </w:rPr>
        <w:t> trybie ustawy z</w:t>
      </w:r>
      <w:r w:rsidR="00C96D5F">
        <w:rPr>
          <w:rFonts w:ascii="Times New Roman" w:hAnsi="Times New Roman" w:cs="Times New Roman"/>
          <w:sz w:val="24"/>
          <w:szCs w:val="24"/>
        </w:rPr>
        <w:t> </w:t>
      </w:r>
      <w:r w:rsidR="00F26F78" w:rsidRPr="00F26F78">
        <w:rPr>
          <w:rFonts w:ascii="Times New Roman" w:hAnsi="Times New Roman" w:cs="Times New Roman"/>
          <w:sz w:val="24"/>
          <w:szCs w:val="24"/>
        </w:rPr>
        <w:t>dnia 7</w:t>
      </w:r>
      <w:r w:rsidR="00C96D5F">
        <w:rPr>
          <w:rFonts w:ascii="Times New Roman" w:hAnsi="Times New Roman" w:cs="Times New Roman"/>
          <w:sz w:val="24"/>
          <w:szCs w:val="24"/>
        </w:rPr>
        <w:t> </w:t>
      </w:r>
      <w:r w:rsidR="00F26F78" w:rsidRPr="00F26F78">
        <w:rPr>
          <w:rFonts w:ascii="Times New Roman" w:hAnsi="Times New Roman" w:cs="Times New Roman"/>
          <w:sz w:val="24"/>
          <w:szCs w:val="24"/>
        </w:rPr>
        <w:t>lipca 2005 r. o działalności lobbingowej w procesie stanowienia prawa (Dz. U. z 20</w:t>
      </w:r>
      <w:r w:rsidR="00B30F04">
        <w:rPr>
          <w:rFonts w:ascii="Times New Roman" w:hAnsi="Times New Roman" w:cs="Times New Roman"/>
          <w:sz w:val="24"/>
          <w:szCs w:val="24"/>
        </w:rPr>
        <w:t>25</w:t>
      </w:r>
      <w:r w:rsidR="00F26F78" w:rsidRPr="00F26F78">
        <w:rPr>
          <w:rFonts w:ascii="Times New Roman" w:hAnsi="Times New Roman" w:cs="Times New Roman"/>
          <w:sz w:val="24"/>
          <w:szCs w:val="24"/>
        </w:rPr>
        <w:t xml:space="preserve"> r. poz.</w:t>
      </w:r>
      <w:r w:rsidR="00C96D5F">
        <w:rPr>
          <w:rFonts w:ascii="Times New Roman" w:hAnsi="Times New Roman" w:cs="Times New Roman"/>
          <w:sz w:val="24"/>
          <w:szCs w:val="24"/>
        </w:rPr>
        <w:t> </w:t>
      </w:r>
      <w:r w:rsidR="00B30F04">
        <w:rPr>
          <w:rFonts w:ascii="Times New Roman" w:hAnsi="Times New Roman" w:cs="Times New Roman"/>
          <w:sz w:val="24"/>
          <w:szCs w:val="24"/>
        </w:rPr>
        <w:t>677</w:t>
      </w:r>
      <w:r w:rsidR="00F26F78" w:rsidRPr="00F26F7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zainteresowanie pracami nad projektem ustawy zgłosiło Stowarzyszenie Mediatorów Rodzinnych</w:t>
      </w:r>
      <w:r w:rsidR="00F26F78" w:rsidRPr="00F26F78">
        <w:rPr>
          <w:rFonts w:ascii="Times New Roman" w:hAnsi="Times New Roman" w:cs="Times New Roman"/>
          <w:sz w:val="24"/>
          <w:szCs w:val="24"/>
        </w:rPr>
        <w:t>.</w:t>
      </w:r>
      <w:r w:rsidR="00BF69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29A591" w14:textId="77777777" w:rsidR="003E01A4" w:rsidRDefault="003E01A4" w:rsidP="00C96D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DBF0C8" w14:textId="733E4E14" w:rsidR="003E01A4" w:rsidRDefault="003E01A4" w:rsidP="003E0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2:</w:t>
      </w:r>
    </w:p>
    <w:p w14:paraId="7AF3C93D" w14:textId="58BECEBB" w:rsidR="003E01A4" w:rsidRDefault="003E01A4" w:rsidP="003E0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tabela z uwagami z opiniowania;</w:t>
      </w:r>
    </w:p>
    <w:p w14:paraId="47F4DF3F" w14:textId="4B6E56EC" w:rsidR="003E01A4" w:rsidRDefault="003E01A4" w:rsidP="003E0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tabela z uwagami z konsultacji publicznych.</w:t>
      </w:r>
    </w:p>
    <w:p w14:paraId="4D1C1F17" w14:textId="77777777" w:rsidR="003E01A4" w:rsidRPr="003E01A4" w:rsidRDefault="003E01A4" w:rsidP="003E01A4">
      <w:pPr>
        <w:rPr>
          <w:rFonts w:ascii="Times New Roman" w:hAnsi="Times New Roman" w:cs="Times New Roman"/>
        </w:rPr>
      </w:pPr>
    </w:p>
    <w:p w14:paraId="4B81345A" w14:textId="77777777" w:rsidR="003E01A4" w:rsidRPr="003E01A4" w:rsidRDefault="003E01A4" w:rsidP="003E01A4">
      <w:pPr>
        <w:rPr>
          <w:rFonts w:ascii="Times New Roman" w:hAnsi="Times New Roman" w:cs="Times New Roman"/>
        </w:rPr>
      </w:pPr>
    </w:p>
    <w:p w14:paraId="540D2E49" w14:textId="77777777" w:rsidR="003E01A4" w:rsidRPr="003E01A4" w:rsidRDefault="003E01A4" w:rsidP="003E01A4">
      <w:pPr>
        <w:rPr>
          <w:rFonts w:ascii="Times New Roman" w:hAnsi="Times New Roman" w:cs="Times New Roman"/>
        </w:rPr>
      </w:pPr>
    </w:p>
    <w:p w14:paraId="080F83D2" w14:textId="77777777" w:rsidR="003E01A4" w:rsidRPr="003E01A4" w:rsidRDefault="003E01A4" w:rsidP="003E01A4">
      <w:pPr>
        <w:jc w:val="center"/>
        <w:rPr>
          <w:rFonts w:ascii="Times New Roman" w:hAnsi="Times New Roman" w:cs="Times New Roman"/>
        </w:rPr>
      </w:pPr>
    </w:p>
    <w:sectPr w:rsidR="003E01A4" w:rsidRPr="003E01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C412B" w14:textId="77777777" w:rsidR="001F7CBE" w:rsidRDefault="001F7CBE" w:rsidP="00412963">
      <w:pPr>
        <w:spacing w:after="0" w:line="240" w:lineRule="auto"/>
      </w:pPr>
      <w:r>
        <w:separator/>
      </w:r>
    </w:p>
  </w:endnote>
  <w:endnote w:type="continuationSeparator" w:id="0">
    <w:p w14:paraId="0C5FB0BF" w14:textId="77777777" w:rsidR="001F7CBE" w:rsidRDefault="001F7CBE" w:rsidP="00412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091F" w14:textId="3831CE6F" w:rsidR="00412963" w:rsidRPr="00412963" w:rsidRDefault="00412963" w:rsidP="00412963">
    <w:pPr>
      <w:jc w:val="both"/>
      <w:rPr>
        <w:rFonts w:ascii="Times New Roman" w:hAnsi="Times New Roman" w:cs="Times New Roman"/>
        <w:sz w:val="18"/>
        <w:szCs w:val="18"/>
      </w:rPr>
    </w:pPr>
  </w:p>
  <w:p w14:paraId="71E034C8" w14:textId="15E07386" w:rsidR="00412963" w:rsidRDefault="00412963">
    <w:pPr>
      <w:pStyle w:val="Stopka"/>
    </w:pPr>
  </w:p>
  <w:p w14:paraId="067860B4" w14:textId="77777777" w:rsidR="00412963" w:rsidRDefault="004129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044FC" w14:textId="77777777" w:rsidR="001F7CBE" w:rsidRDefault="001F7CBE" w:rsidP="00412963">
      <w:pPr>
        <w:spacing w:after="0" w:line="240" w:lineRule="auto"/>
      </w:pPr>
      <w:r>
        <w:separator/>
      </w:r>
    </w:p>
  </w:footnote>
  <w:footnote w:type="continuationSeparator" w:id="0">
    <w:p w14:paraId="336BAF05" w14:textId="77777777" w:rsidR="001F7CBE" w:rsidRDefault="001F7CBE" w:rsidP="00412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31AB"/>
    <w:multiLevelType w:val="hybridMultilevel"/>
    <w:tmpl w:val="7E669D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37809"/>
    <w:multiLevelType w:val="hybridMultilevel"/>
    <w:tmpl w:val="2ABA7F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6724E"/>
    <w:multiLevelType w:val="hybridMultilevel"/>
    <w:tmpl w:val="D65AC3B6"/>
    <w:lvl w:ilvl="0" w:tplc="53D483C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367D"/>
    <w:multiLevelType w:val="hybridMultilevel"/>
    <w:tmpl w:val="41CA3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F1808"/>
    <w:multiLevelType w:val="hybridMultilevel"/>
    <w:tmpl w:val="28824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F0722"/>
    <w:multiLevelType w:val="hybridMultilevel"/>
    <w:tmpl w:val="D7683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21A45"/>
    <w:multiLevelType w:val="hybridMultilevel"/>
    <w:tmpl w:val="A072E1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F68AE"/>
    <w:multiLevelType w:val="hybridMultilevel"/>
    <w:tmpl w:val="5BC4E5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82E52"/>
    <w:multiLevelType w:val="hybridMultilevel"/>
    <w:tmpl w:val="CB74B758"/>
    <w:lvl w:ilvl="0" w:tplc="50A67E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A9E8D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03234"/>
    <w:multiLevelType w:val="hybridMultilevel"/>
    <w:tmpl w:val="6AA83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0229DE"/>
    <w:multiLevelType w:val="hybridMultilevel"/>
    <w:tmpl w:val="92C2C842"/>
    <w:lvl w:ilvl="0" w:tplc="0D3AE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455536">
    <w:abstractNumId w:val="8"/>
  </w:num>
  <w:num w:numId="2" w16cid:durableId="965428242">
    <w:abstractNumId w:val="3"/>
  </w:num>
  <w:num w:numId="3" w16cid:durableId="1066995268">
    <w:abstractNumId w:val="10"/>
  </w:num>
  <w:num w:numId="4" w16cid:durableId="795832930">
    <w:abstractNumId w:val="9"/>
  </w:num>
  <w:num w:numId="5" w16cid:durableId="303395782">
    <w:abstractNumId w:val="6"/>
  </w:num>
  <w:num w:numId="6" w16cid:durableId="1121925230">
    <w:abstractNumId w:val="4"/>
  </w:num>
  <w:num w:numId="7" w16cid:durableId="1093286208">
    <w:abstractNumId w:val="1"/>
  </w:num>
  <w:num w:numId="8" w16cid:durableId="134294786">
    <w:abstractNumId w:val="5"/>
  </w:num>
  <w:num w:numId="9" w16cid:durableId="1076172575">
    <w:abstractNumId w:val="0"/>
  </w:num>
  <w:num w:numId="10" w16cid:durableId="1701471264">
    <w:abstractNumId w:val="7"/>
  </w:num>
  <w:num w:numId="11" w16cid:durableId="2110813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26"/>
    <w:rsid w:val="00040948"/>
    <w:rsid w:val="00052C85"/>
    <w:rsid w:val="00057D4B"/>
    <w:rsid w:val="000C2B8F"/>
    <w:rsid w:val="000E3A9C"/>
    <w:rsid w:val="001051E3"/>
    <w:rsid w:val="001D3E85"/>
    <w:rsid w:val="001F7CBE"/>
    <w:rsid w:val="00200091"/>
    <w:rsid w:val="0022501C"/>
    <w:rsid w:val="00265992"/>
    <w:rsid w:val="00292B27"/>
    <w:rsid w:val="002D19DA"/>
    <w:rsid w:val="002F776E"/>
    <w:rsid w:val="00322DC7"/>
    <w:rsid w:val="0032696A"/>
    <w:rsid w:val="00327B02"/>
    <w:rsid w:val="003B052E"/>
    <w:rsid w:val="003B4E1C"/>
    <w:rsid w:val="003C0A95"/>
    <w:rsid w:val="003E01A4"/>
    <w:rsid w:val="003F6126"/>
    <w:rsid w:val="00412963"/>
    <w:rsid w:val="00471144"/>
    <w:rsid w:val="004714F6"/>
    <w:rsid w:val="004C1A3D"/>
    <w:rsid w:val="004D46A1"/>
    <w:rsid w:val="004F4E95"/>
    <w:rsid w:val="005422D4"/>
    <w:rsid w:val="005635C4"/>
    <w:rsid w:val="005A3E01"/>
    <w:rsid w:val="005F69B7"/>
    <w:rsid w:val="00602AAF"/>
    <w:rsid w:val="00616DCE"/>
    <w:rsid w:val="0062644D"/>
    <w:rsid w:val="006729D2"/>
    <w:rsid w:val="006738F7"/>
    <w:rsid w:val="006F74B1"/>
    <w:rsid w:val="007041D7"/>
    <w:rsid w:val="007109CE"/>
    <w:rsid w:val="0073109A"/>
    <w:rsid w:val="00741CB0"/>
    <w:rsid w:val="00794A84"/>
    <w:rsid w:val="00846C94"/>
    <w:rsid w:val="00847052"/>
    <w:rsid w:val="0084713B"/>
    <w:rsid w:val="008A0BDF"/>
    <w:rsid w:val="008B0777"/>
    <w:rsid w:val="008E1B23"/>
    <w:rsid w:val="008E1B80"/>
    <w:rsid w:val="00917446"/>
    <w:rsid w:val="0093630D"/>
    <w:rsid w:val="00977E4F"/>
    <w:rsid w:val="00992537"/>
    <w:rsid w:val="009C2833"/>
    <w:rsid w:val="009E4985"/>
    <w:rsid w:val="009F1A49"/>
    <w:rsid w:val="00A03EE9"/>
    <w:rsid w:val="00A24A0F"/>
    <w:rsid w:val="00A52002"/>
    <w:rsid w:val="00A7706E"/>
    <w:rsid w:val="00A914AF"/>
    <w:rsid w:val="00A92240"/>
    <w:rsid w:val="00A94ACE"/>
    <w:rsid w:val="00AD1261"/>
    <w:rsid w:val="00B30F04"/>
    <w:rsid w:val="00B868A7"/>
    <w:rsid w:val="00BF698F"/>
    <w:rsid w:val="00C3570D"/>
    <w:rsid w:val="00C45F62"/>
    <w:rsid w:val="00C62BF7"/>
    <w:rsid w:val="00C96D5F"/>
    <w:rsid w:val="00CD4E25"/>
    <w:rsid w:val="00CF203C"/>
    <w:rsid w:val="00CF2708"/>
    <w:rsid w:val="00D152E4"/>
    <w:rsid w:val="00D43DCE"/>
    <w:rsid w:val="00D45878"/>
    <w:rsid w:val="00D6749C"/>
    <w:rsid w:val="00DA033E"/>
    <w:rsid w:val="00DE27D0"/>
    <w:rsid w:val="00E34E5B"/>
    <w:rsid w:val="00E3776F"/>
    <w:rsid w:val="00E73251"/>
    <w:rsid w:val="00EA6034"/>
    <w:rsid w:val="00EB4062"/>
    <w:rsid w:val="00ED68A1"/>
    <w:rsid w:val="00EE5861"/>
    <w:rsid w:val="00F0645E"/>
    <w:rsid w:val="00F24574"/>
    <w:rsid w:val="00F26F78"/>
    <w:rsid w:val="00F91933"/>
    <w:rsid w:val="00F9246F"/>
    <w:rsid w:val="00FC4807"/>
    <w:rsid w:val="00FD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4BF2"/>
  <w15:chartTrackingRefBased/>
  <w15:docId w15:val="{49C54183-5D7D-43D6-9834-322C152A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126"/>
  </w:style>
  <w:style w:type="paragraph" w:styleId="Nagwek1">
    <w:name w:val="heading 1"/>
    <w:basedOn w:val="Normalny"/>
    <w:next w:val="Normalny"/>
    <w:link w:val="Nagwek1Znak"/>
    <w:uiPriority w:val="9"/>
    <w:qFormat/>
    <w:rsid w:val="003F61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61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61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61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61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61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61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61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61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61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61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61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61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61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61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61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61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61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61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61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61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61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61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61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61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61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61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61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612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12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963"/>
  </w:style>
  <w:style w:type="paragraph" w:styleId="Stopka">
    <w:name w:val="footer"/>
    <w:basedOn w:val="Normalny"/>
    <w:link w:val="StopkaZnak"/>
    <w:uiPriority w:val="99"/>
    <w:unhideWhenUsed/>
    <w:rsid w:val="00412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29744-15B8-434E-A705-6511875F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Malinowska-Hussain Anna  (DL)</dc:creator>
  <cp:keywords/>
  <dc:description/>
  <cp:lastModifiedBy>Hablewska Joanna  (DL)</cp:lastModifiedBy>
  <cp:revision>2</cp:revision>
  <cp:lastPrinted>2025-02-04T14:35:00Z</cp:lastPrinted>
  <dcterms:created xsi:type="dcterms:W3CDTF">2026-02-06T11:56:00Z</dcterms:created>
  <dcterms:modified xsi:type="dcterms:W3CDTF">2026-02-06T11:56:00Z</dcterms:modified>
</cp:coreProperties>
</file>